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0" w:rsidRDefault="00C11470" w:rsidP="00F260C4">
      <w:pPr>
        <w:spacing w:before="100" w:beforeAutospacing="1" w:after="100" w:afterAutospacing="1" w:line="240" w:lineRule="auto"/>
        <w:outlineLvl w:val="1"/>
      </w:pPr>
    </w:p>
    <w:p w:rsidR="00F260C4" w:rsidRPr="00F260C4" w:rsidRDefault="00F55660" w:rsidP="00F260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hyperlink r:id="rId6" w:history="1">
        <w:r w:rsidR="00C2636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Omluvenky z tréninků a závodů.</w:t>
        </w:r>
        <w:r w:rsidR="00F260C4" w:rsidRPr="00F260C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 </w:t>
        </w:r>
      </w:hyperlink>
      <w:r w:rsidR="00B52FD1" w:rsidRPr="00B52FD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</w:p>
    <w:p w:rsidR="00F260C4" w:rsidRPr="00F260C4" w:rsidRDefault="00F260C4" w:rsidP="00F2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 1.   Omluvenky z tréninku rodiče hlásí před tréninkem telefonicky, </w:t>
      </w:r>
      <w:r w:rsidR="008716B1" w:rsidRPr="008716B1">
        <w:rPr>
          <w:rFonts w:ascii="Arial" w:eastAsia="Times New Roman" w:hAnsi="Arial" w:cs="Arial"/>
          <w:sz w:val="20"/>
          <w:szCs w:val="20"/>
          <w:lang w:eastAsia="cs-CZ"/>
        </w:rPr>
        <w:t>emailem</w:t>
      </w:r>
      <w:r w:rsidRPr="008716B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8716B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16B1">
        <w:rPr>
          <w:rFonts w:ascii="Arial" w:eastAsia="Times New Roman" w:hAnsi="Arial" w:cs="Arial"/>
          <w:sz w:val="20"/>
          <w:szCs w:val="20"/>
          <w:lang w:eastAsia="cs-CZ"/>
        </w:rPr>
        <w:t>nebo prostřednictvím SMS</w:t>
      </w:r>
      <w:r w:rsidR="0082751E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 xml:space="preserve">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zprávy trenérovi příslušného družstva, nikoli trenérům jiných družstev. Za tři neomluvené absence na tréninku bude plavec vyřazen z nominace na nejbližší závody a toto bude oznámeno rodičům. Veškeré omluvy hlaste určenému trenérovi z družstva, kam vaše dítě patří: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tbl>
      <w:tblPr>
        <w:tblW w:w="9209" w:type="dxa"/>
        <w:tblCellMar>
          <w:left w:w="0" w:type="dxa"/>
          <w:right w:w="0" w:type="dxa"/>
        </w:tblCellMar>
        <w:tblLook w:val="04A0"/>
      </w:tblPr>
      <w:tblGrid>
        <w:gridCol w:w="2454"/>
        <w:gridCol w:w="2415"/>
        <w:gridCol w:w="2328"/>
        <w:gridCol w:w="2012"/>
      </w:tblGrid>
      <w:tr w:rsidR="008F3C14" w:rsidRPr="00F260C4" w:rsidTr="008F3C14">
        <w:trPr>
          <w:trHeight w:val="484"/>
        </w:trPr>
        <w:tc>
          <w:tcPr>
            <w:tcW w:w="9209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F3C14" w:rsidRPr="00F260C4" w:rsidRDefault="008F3C14" w:rsidP="008F3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0C4" w:rsidRPr="00F260C4" w:rsidTr="008F3C14">
        <w:trPr>
          <w:trHeight w:val="484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A00788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F260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řípravka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05D9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Miroslava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Austová</w:t>
            </w:r>
            <w:proofErr w:type="spellEnd"/>
          </w:p>
          <w:p w:rsidR="005905D9" w:rsidRP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Morongová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8F3C14" w:rsidRDefault="00F55660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5905D9" w:rsidRPr="008F3C14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cs-CZ"/>
                </w:rPr>
                <w:t>maust@seznam.cz</w:t>
              </w:r>
            </w:hyperlink>
          </w:p>
          <w:p w:rsidR="005905D9" w:rsidRP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trada@centrum.cz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Default="005905D9" w:rsidP="008F3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</w:t>
            </w:r>
          </w:p>
          <w:p w:rsidR="005905D9" w:rsidRPr="00F260C4" w:rsidRDefault="005905D9" w:rsidP="008F3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049</w:t>
            </w:r>
          </w:p>
        </w:tc>
      </w:tr>
      <w:tr w:rsidR="00F260C4" w:rsidRPr="00F260C4" w:rsidTr="008F3C14">
        <w:trPr>
          <w:trHeight w:val="500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A00788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0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Závodní družstvo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Miroslava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Austová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8F3C14" w:rsidRDefault="005905D9" w:rsidP="008F3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hyperlink r:id="rId8" w:history="1">
              <w:r w:rsidRPr="008F3C14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cs-CZ"/>
                </w:rPr>
                <w:t>maust@seznam.cz</w:t>
              </w:r>
            </w:hyperlink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5905D9" w:rsidP="008F3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</w:t>
            </w:r>
          </w:p>
        </w:tc>
      </w:tr>
      <w:tr w:rsidR="00F260C4" w:rsidRPr="00F260C4" w:rsidTr="008F3C14">
        <w:trPr>
          <w:trHeight w:val="484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A00788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0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Závodní družstvo B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Michaela Hovorková</w:t>
            </w:r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plavani@tjkin.cz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8716B1" w:rsidP="008F3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728 814 972</w:t>
            </w:r>
          </w:p>
        </w:tc>
      </w:tr>
      <w:tr w:rsidR="00F260C4" w:rsidRPr="00F260C4" w:rsidTr="008F3C14">
        <w:trPr>
          <w:trHeight w:val="640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F260C4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0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Závodní družstvo</w:t>
            </w:r>
            <w:r w:rsidR="00A007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Soňa Šestáková</w:t>
            </w:r>
          </w:p>
          <w:p w:rsidR="005905D9" w:rsidRPr="00F260C4" w:rsidRDefault="005905D9" w:rsidP="008F3C1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 Šmausová</w:t>
            </w:r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Pr="00F260C4" w:rsidRDefault="00EA0457" w:rsidP="00EA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5905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plavani@tjkin.cz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260C4" w:rsidRDefault="008716B1" w:rsidP="008F3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602762895</w:t>
            </w:r>
          </w:p>
          <w:p w:rsidR="008716B1" w:rsidRPr="00F260C4" w:rsidRDefault="008716B1" w:rsidP="008F3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723 062 048</w:t>
            </w:r>
          </w:p>
        </w:tc>
      </w:tr>
    </w:tbl>
    <w:p w:rsidR="00F260C4" w:rsidRPr="00F260C4" w:rsidRDefault="00F260C4" w:rsidP="00F2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0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60C4" w:rsidRPr="00F260C4" w:rsidRDefault="00F260C4" w:rsidP="00F2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2.   V případě absence vašeho dítěte na tréninku </w:t>
      </w:r>
      <w:r w:rsidR="00A00788">
        <w:rPr>
          <w:rFonts w:ascii="Arial" w:eastAsia="Times New Roman" w:hAnsi="Arial" w:cs="Arial"/>
          <w:sz w:val="20"/>
          <w:szCs w:val="20"/>
          <w:lang w:eastAsia="cs-CZ"/>
        </w:rPr>
        <w:t xml:space="preserve">nebo na přihlášeném a přijatém závodě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nejsou trenéři povinni zjišťovat důvod, proč k ní d</w:t>
      </w:r>
      <w:r w:rsidR="00A00788">
        <w:rPr>
          <w:rFonts w:ascii="Arial" w:eastAsia="Times New Roman" w:hAnsi="Arial" w:cs="Arial"/>
          <w:sz w:val="20"/>
          <w:szCs w:val="20"/>
          <w:lang w:eastAsia="cs-CZ"/>
        </w:rPr>
        <w:t xml:space="preserve">ošlo (dítě doma tvrdí, že chodí na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tréninky, </w:t>
      </w:r>
      <w:r w:rsidR="00A00788">
        <w:rPr>
          <w:rFonts w:ascii="Arial" w:eastAsia="Times New Roman" w:hAnsi="Arial" w:cs="Arial"/>
          <w:sz w:val="20"/>
          <w:szCs w:val="20"/>
          <w:lang w:eastAsia="cs-CZ"/>
        </w:rPr>
        <w:t xml:space="preserve">je na závodě,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ale ve skutečnosti tomu tak není)</w:t>
      </w:r>
      <w:r w:rsidR="00A00788">
        <w:rPr>
          <w:rFonts w:ascii="Arial" w:eastAsia="Times New Roman" w:hAnsi="Arial" w:cs="Arial"/>
          <w:sz w:val="20"/>
          <w:szCs w:val="20"/>
          <w:lang w:eastAsia="cs-CZ"/>
        </w:rPr>
        <w:t xml:space="preserve"> a také trenéři nejsou povinni hlásit rodičům absenci dítěte.</w:t>
      </w:r>
    </w:p>
    <w:p w:rsidR="00F260C4" w:rsidRPr="008F2FAD" w:rsidRDefault="00F260C4" w:rsidP="008F2FAD">
      <w:pPr>
        <w:pStyle w:val="Default"/>
      </w:pPr>
      <w:r w:rsidRPr="00F260C4">
        <w:rPr>
          <w:rFonts w:ascii="Arial" w:eastAsia="Times New Roman" w:hAnsi="Arial" w:cs="Arial"/>
          <w:sz w:val="20"/>
          <w:szCs w:val="20"/>
          <w:lang w:eastAsia="cs-CZ"/>
        </w:rPr>
        <w:t>3.   Omluvenky ze závodů z rodinných důvodů je bezpodmínečně nutné nahlásit týden před pláno</w:t>
      </w:r>
      <w:r w:rsidR="008F2FAD">
        <w:rPr>
          <w:rFonts w:ascii="Arial" w:eastAsia="Times New Roman" w:hAnsi="Arial" w:cs="Arial"/>
          <w:sz w:val="20"/>
          <w:szCs w:val="20"/>
          <w:lang w:eastAsia="cs-CZ"/>
        </w:rPr>
        <w:t xml:space="preserve">vaným odjezdem, </w:t>
      </w:r>
      <w:r w:rsidR="00A00788">
        <w:rPr>
          <w:rFonts w:ascii="Arial" w:eastAsia="Times New Roman" w:hAnsi="Arial" w:cs="Arial"/>
          <w:sz w:val="20"/>
          <w:szCs w:val="20"/>
          <w:lang w:eastAsia="cs-CZ"/>
        </w:rPr>
        <w:t xml:space="preserve">nejpozději </w:t>
      </w:r>
      <w:r w:rsidR="008F2FAD" w:rsidRPr="008F2FAD">
        <w:rPr>
          <w:rFonts w:ascii="Arial" w:hAnsi="Arial" w:cs="Arial"/>
          <w:sz w:val="20"/>
          <w:szCs w:val="23"/>
        </w:rPr>
        <w:t xml:space="preserve">však 12 hodin před termínem uvedeném v rozpise odhlašovaného závodu. </w:t>
      </w:r>
      <w:r w:rsidR="00C26366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s ohledem na článek 11.3 Soutěžního řádu plavání. V případě onemocnění dítěte možno oznámit kdykoli, v případě onemocnění po oficiálním termínu odhlášek ze závodů trenéři mohou požadovat lékařskou zprávu. V případě neomluvené absence na závodech n</w:t>
      </w:r>
      <w:r w:rsidR="00633993">
        <w:rPr>
          <w:rFonts w:ascii="Arial" w:eastAsia="Times New Roman" w:hAnsi="Arial" w:cs="Arial"/>
          <w:sz w:val="20"/>
          <w:szCs w:val="20"/>
          <w:lang w:eastAsia="cs-CZ"/>
        </w:rPr>
        <w:t xml:space="preserve">ebo pozdě nahlášených odhlášení, </w:t>
      </w:r>
      <w:r w:rsidR="007F1BFB">
        <w:rPr>
          <w:rFonts w:ascii="Arial" w:eastAsia="Times New Roman" w:hAnsi="Arial" w:cs="Arial"/>
          <w:sz w:val="20"/>
          <w:szCs w:val="20"/>
          <w:lang w:eastAsia="cs-CZ"/>
        </w:rPr>
        <w:t xml:space="preserve">včetně řádné omluvy z důvodu </w:t>
      </w:r>
      <w:r w:rsidR="00633993">
        <w:rPr>
          <w:rFonts w:ascii="Arial" w:eastAsia="Times New Roman" w:hAnsi="Arial" w:cs="Arial"/>
          <w:sz w:val="20"/>
          <w:szCs w:val="20"/>
          <w:lang w:eastAsia="cs-CZ"/>
        </w:rPr>
        <w:t>nemoci (pozdní odhláška ze závodů z důvodu nemoci není dle STD důvodem pro neplacení startovného),</w:t>
      </w:r>
      <w:r w:rsidR="007F1B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bude dítě plně hradit startovné za všechny svoje přihlášené starty podle rozpisu soutěže</w:t>
      </w:r>
      <w:r w:rsidR="00D35F75">
        <w:rPr>
          <w:rFonts w:ascii="Arial" w:eastAsia="Times New Roman" w:hAnsi="Arial" w:cs="Arial"/>
          <w:sz w:val="20"/>
          <w:szCs w:val="20"/>
          <w:lang w:eastAsia="cs-CZ"/>
        </w:rPr>
        <w:t xml:space="preserve"> a zároveň bude hradit veškeré náhrady spojené s účastí na závodech (společné cestovné, ubytová</w:t>
      </w:r>
      <w:r w:rsidR="00C11470">
        <w:rPr>
          <w:rFonts w:ascii="Arial" w:eastAsia="Times New Roman" w:hAnsi="Arial" w:cs="Arial"/>
          <w:sz w:val="20"/>
          <w:szCs w:val="20"/>
          <w:lang w:eastAsia="cs-CZ"/>
        </w:rPr>
        <w:t>ní apod.</w:t>
      </w:r>
      <w:r w:rsidR="00D35F7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C26366">
        <w:rPr>
          <w:rFonts w:ascii="Arial" w:eastAsia="Times New Roman" w:hAnsi="Arial" w:cs="Arial"/>
          <w:sz w:val="20"/>
          <w:szCs w:val="20"/>
          <w:lang w:eastAsia="cs-CZ"/>
        </w:rPr>
        <w:t xml:space="preserve">, pokud se nepovede vyjednat storno těchto plateb. </w:t>
      </w:r>
    </w:p>
    <w:p w:rsidR="00F260C4" w:rsidRPr="00F260C4" w:rsidRDefault="00F260C4" w:rsidP="00F2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 4.  Při dvou opakovaných neomluvených absencích na závodech nebo pozdě nahlášených odhlášení z jiných než zdravotních důvodů nebude dítě po dobu dvou měsíců hlášeno na závody, </w:t>
      </w:r>
      <w:r w:rsidR="00D35F75" w:rsidRPr="00F260C4">
        <w:rPr>
          <w:rFonts w:ascii="Arial" w:eastAsia="Times New Roman" w:hAnsi="Arial" w:cs="Arial"/>
          <w:sz w:val="20"/>
          <w:szCs w:val="20"/>
          <w:lang w:eastAsia="cs-CZ"/>
        </w:rPr>
        <w:t>a na následující půlrok mu bude zvýšen příspěvek o 500,-Kč.</w:t>
      </w:r>
      <w:r w:rsidR="00D35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5F75" w:rsidRPr="00D35F75">
        <w:rPr>
          <w:rFonts w:ascii="Arial" w:eastAsia="Times New Roman" w:hAnsi="Arial" w:cs="Arial"/>
          <w:sz w:val="20"/>
          <w:szCs w:val="20"/>
          <w:lang w:eastAsia="cs-CZ"/>
        </w:rPr>
        <w:t>Zároveň</w:t>
      </w:r>
      <w:r w:rsidRPr="00D35F7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03B07">
        <w:rPr>
          <w:rFonts w:ascii="Arial" w:eastAsia="Times New Roman" w:hAnsi="Arial" w:cs="Arial"/>
          <w:sz w:val="20"/>
          <w:szCs w:val="20"/>
          <w:lang w:eastAsia="cs-CZ"/>
        </w:rPr>
        <w:t>může být člen</w:t>
      </w:r>
      <w:r w:rsidR="00635A8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03B07">
        <w:rPr>
          <w:rFonts w:ascii="Arial" w:eastAsia="Times New Roman" w:hAnsi="Arial" w:cs="Arial"/>
          <w:sz w:val="20"/>
          <w:szCs w:val="20"/>
          <w:lang w:eastAsia="cs-CZ"/>
        </w:rPr>
        <w:t xml:space="preserve">též až </w:t>
      </w:r>
      <w:r w:rsidR="004F2089">
        <w:rPr>
          <w:rFonts w:ascii="Arial" w:eastAsia="Times New Roman" w:hAnsi="Arial" w:cs="Arial"/>
          <w:sz w:val="20"/>
          <w:szCs w:val="20"/>
          <w:lang w:eastAsia="cs-CZ"/>
        </w:rPr>
        <w:t>podmínečně vyloučen</w:t>
      </w:r>
      <w:r w:rsidR="00635A8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z TJ </w:t>
      </w:r>
      <w:r w:rsidR="004F2089">
        <w:rPr>
          <w:rFonts w:ascii="Arial" w:eastAsia="Times New Roman" w:hAnsi="Arial" w:cs="Arial"/>
          <w:sz w:val="20"/>
          <w:szCs w:val="20"/>
          <w:lang w:eastAsia="cs-CZ"/>
        </w:rPr>
        <w:t>KIN</w:t>
      </w:r>
      <w:r w:rsidR="00635A8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10AD2" w:rsidRDefault="00F260C4" w:rsidP="00E2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5.   Nominace na závody jsou vždy včas uvedeny na webové stránce </w:t>
      </w:r>
      <w:r w:rsidR="00D35F75">
        <w:rPr>
          <w:rFonts w:ascii="Arial" w:eastAsia="Times New Roman" w:hAnsi="Arial" w:cs="Arial"/>
          <w:sz w:val="20"/>
          <w:szCs w:val="20"/>
          <w:lang w:eastAsia="cs-CZ"/>
        </w:rPr>
        <w:t>plaveckého oddílu</w:t>
      </w:r>
      <w:r w:rsidR="00B809E0">
        <w:rPr>
          <w:rFonts w:ascii="Arial" w:eastAsia="Times New Roman" w:hAnsi="Arial" w:cs="Arial"/>
          <w:sz w:val="20"/>
          <w:szCs w:val="20"/>
          <w:lang w:eastAsia="cs-CZ"/>
        </w:rPr>
        <w:t xml:space="preserve"> TJ </w:t>
      </w:r>
      <w:r w:rsidR="008F2FAD">
        <w:rPr>
          <w:rFonts w:ascii="Arial" w:eastAsia="Times New Roman" w:hAnsi="Arial" w:cs="Arial"/>
          <w:sz w:val="20"/>
          <w:szCs w:val="20"/>
          <w:lang w:eastAsia="cs-CZ"/>
        </w:rPr>
        <w:t>KIN</w:t>
      </w:r>
      <w:r w:rsidR="00B809E0"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hyperlink r:id="rId9" w:history="1">
        <w:r w:rsidR="00B809E0" w:rsidRPr="008F624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www.kinplavani.cz</w:t>
        </w:r>
      </w:hyperlink>
      <w:r w:rsidR="00B809E0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C26366">
        <w:rPr>
          <w:rFonts w:ascii="Arial" w:eastAsia="Times New Roman" w:hAnsi="Arial" w:cs="Arial"/>
          <w:sz w:val="20"/>
          <w:szCs w:val="20"/>
          <w:lang w:eastAsia="cs-CZ"/>
        </w:rPr>
        <w:t xml:space="preserve"> J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edině na této oficiální klubové stránce budou uvedené případné změny (změna odjezdu, změna termínu apod.)</w:t>
      </w:r>
      <w:r w:rsidR="008716B1">
        <w:rPr>
          <w:rFonts w:ascii="Arial" w:eastAsia="Times New Roman" w:hAnsi="Arial" w:cs="Arial"/>
          <w:sz w:val="20"/>
          <w:szCs w:val="20"/>
          <w:lang w:eastAsia="cs-CZ"/>
        </w:rPr>
        <w:t>, nebo informace předána přímo od trenérů.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 xml:space="preserve"> Jakék</w:t>
      </w:r>
      <w:r w:rsidR="00B809E0">
        <w:rPr>
          <w:rFonts w:ascii="Arial" w:eastAsia="Times New Roman" w:hAnsi="Arial" w:cs="Arial"/>
          <w:sz w:val="20"/>
          <w:szCs w:val="20"/>
          <w:lang w:eastAsia="cs-CZ"/>
        </w:rPr>
        <w:t xml:space="preserve">oli jiné informace (od dítěte, </w:t>
      </w:r>
      <w:r w:rsidRPr="00F260C4">
        <w:rPr>
          <w:rFonts w:ascii="Arial" w:eastAsia="Times New Roman" w:hAnsi="Arial" w:cs="Arial"/>
          <w:sz w:val="20"/>
          <w:szCs w:val="20"/>
          <w:lang w:eastAsia="cs-CZ"/>
        </w:rPr>
        <w:t>z doslechu, od jiných rodičů) neberte prosím jako oficiální a ověřené.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60A4" w:rsidRDefault="001460A4" w:rsidP="00146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D2" w:rsidRDefault="00C10AD2" w:rsidP="00146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D2" w:rsidRPr="00E202B7" w:rsidRDefault="00C10AD2" w:rsidP="00146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10AD2" w:rsidRPr="00E202B7" w:rsidSect="001460A4">
      <w:headerReference w:type="default" r:id="rId10"/>
      <w:footerReference w:type="default" r:id="rId11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D7" w:rsidRDefault="00DC50D7" w:rsidP="00E202B7">
      <w:pPr>
        <w:spacing w:after="0" w:line="240" w:lineRule="auto"/>
      </w:pPr>
      <w:r>
        <w:separator/>
      </w:r>
    </w:p>
  </w:endnote>
  <w:endnote w:type="continuationSeparator" w:id="0">
    <w:p w:rsidR="00DC50D7" w:rsidRDefault="00DC50D7" w:rsidP="00E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7" w:rsidRDefault="00007509" w:rsidP="0001039E">
    <w:pPr>
      <w:pStyle w:val="Nadpis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137795</wp:posOffset>
          </wp:positionV>
          <wp:extent cx="624205" cy="617855"/>
          <wp:effectExtent l="19050" t="0" r="4445" b="0"/>
          <wp:wrapTight wrapText="bothSides">
            <wp:wrapPolygon edited="0">
              <wp:start x="-659" y="0"/>
              <wp:lineTo x="-659" y="20645"/>
              <wp:lineTo x="21754" y="20645"/>
              <wp:lineTo x="21754" y="0"/>
              <wp:lineTo x="-659" y="0"/>
            </wp:wrapPolygon>
          </wp:wrapTight>
          <wp:docPr id="17" name="Obrázek 14" descr="qrcodk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k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0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660">
      <w:rPr>
        <w:rFonts w:ascii="Times New Roman" w:hAnsi="Times New Roman" w:cs="Times New Roman"/>
        <w:noProof/>
        <w:sz w:val="20"/>
        <w:szCs w:val="20"/>
      </w:rPr>
      <w:pict>
        <v:line id="_x0000_s5121" style="position:absolute;flip:x y;z-index:251660288;mso-position-horizontal-relative:text;mso-position-vertical-relative:text" from="-43.75pt,.35pt" to="505.25pt,.35pt" strokeweight="1.5pt"/>
      </w:pict>
    </w:r>
    <w:r w:rsidR="00E202B7" w:rsidRPr="00E202B7">
      <w:rPr>
        <w:rFonts w:ascii="Times New Roman" w:hAnsi="Times New Roman" w:cs="Times New Roman"/>
        <w:sz w:val="20"/>
        <w:szCs w:val="20"/>
      </w:rPr>
      <w:t>Sokolský o</w:t>
    </w:r>
    <w:r w:rsidR="001027E1">
      <w:rPr>
        <w:rFonts w:ascii="Times New Roman" w:hAnsi="Times New Roman" w:cs="Times New Roman"/>
        <w:sz w:val="20"/>
        <w:szCs w:val="20"/>
      </w:rPr>
      <w:t xml:space="preserve">strov 4, České Budějovice </w:t>
    </w:r>
    <w:proofErr w:type="gramStart"/>
    <w:r w:rsidR="001027E1">
      <w:rPr>
        <w:rFonts w:ascii="Times New Roman" w:hAnsi="Times New Roman" w:cs="Times New Roman"/>
        <w:sz w:val="20"/>
        <w:szCs w:val="20"/>
      </w:rPr>
      <w:t>370 01 , IČ</w:t>
    </w:r>
    <w:proofErr w:type="gramEnd"/>
    <w:r w:rsidR="00E202B7" w:rsidRPr="00E202B7">
      <w:rPr>
        <w:rFonts w:ascii="Times New Roman" w:hAnsi="Times New Roman" w:cs="Times New Roman"/>
        <w:sz w:val="20"/>
        <w:szCs w:val="20"/>
      </w:rPr>
      <w:t xml:space="preserve">: </w:t>
    </w:r>
    <w:proofErr w:type="gramStart"/>
    <w:r w:rsidR="00E202B7" w:rsidRPr="00E202B7">
      <w:rPr>
        <w:rFonts w:ascii="Times New Roman" w:hAnsi="Times New Roman" w:cs="Times New Roman"/>
        <w:sz w:val="20"/>
        <w:szCs w:val="20"/>
      </w:rPr>
      <w:t>00476943 , D</w:t>
    </w:r>
    <w:r w:rsidR="001027E1">
      <w:rPr>
        <w:rFonts w:ascii="Times New Roman" w:hAnsi="Times New Roman" w:cs="Times New Roman"/>
        <w:sz w:val="20"/>
        <w:szCs w:val="20"/>
      </w:rPr>
      <w:t>IČ</w:t>
    </w:r>
    <w:proofErr w:type="gramEnd"/>
    <w:r w:rsidR="00E202B7" w:rsidRPr="00E202B7">
      <w:rPr>
        <w:rFonts w:ascii="Times New Roman" w:hAnsi="Times New Roman" w:cs="Times New Roman"/>
        <w:sz w:val="20"/>
        <w:szCs w:val="20"/>
      </w:rPr>
      <w:t>: CZ00476943 ,</w:t>
    </w:r>
    <w:r w:rsidR="000E67F3">
      <w:rPr>
        <w:rFonts w:ascii="Times New Roman" w:hAnsi="Times New Roman" w:cs="Times New Roman"/>
        <w:sz w:val="20"/>
        <w:szCs w:val="20"/>
      </w:rPr>
      <w:t xml:space="preserve"> č. </w:t>
    </w:r>
    <w:proofErr w:type="spellStart"/>
    <w:r w:rsidR="003A7606">
      <w:rPr>
        <w:rFonts w:ascii="Times New Roman" w:hAnsi="Times New Roman" w:cs="Times New Roman"/>
        <w:sz w:val="20"/>
        <w:szCs w:val="20"/>
      </w:rPr>
      <w:t>ú</w:t>
    </w:r>
    <w:proofErr w:type="spellEnd"/>
    <w:r w:rsidR="003A7606">
      <w:rPr>
        <w:rFonts w:ascii="Times New Roman" w:hAnsi="Times New Roman" w:cs="Times New Roman"/>
        <w:sz w:val="20"/>
        <w:szCs w:val="20"/>
      </w:rPr>
      <w:t>. 263 134 641/</w:t>
    </w:r>
    <w:r w:rsidR="00C11470">
      <w:rPr>
        <w:rFonts w:ascii="Times New Roman" w:hAnsi="Times New Roman" w:cs="Times New Roman"/>
        <w:sz w:val="20"/>
        <w:szCs w:val="20"/>
      </w:rPr>
      <w:t>0</w:t>
    </w:r>
    <w:r w:rsidR="003A7606">
      <w:rPr>
        <w:rFonts w:ascii="Times New Roman" w:hAnsi="Times New Roman" w:cs="Times New Roman"/>
        <w:sz w:val="20"/>
        <w:szCs w:val="20"/>
      </w:rPr>
      <w:t xml:space="preserve">300 </w:t>
    </w:r>
    <w:r w:rsidR="00583B7C">
      <w:rPr>
        <w:rFonts w:ascii="Times New Roman" w:hAnsi="Times New Roman" w:cs="Times New Roman"/>
        <w:sz w:val="20"/>
        <w:szCs w:val="20"/>
      </w:rPr>
      <w:t xml:space="preserve"> </w:t>
    </w:r>
    <w:r w:rsidR="00C11470" w:rsidRPr="00C11470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C11470" w:rsidRPr="00E202B7">
      <w:rPr>
        <w:rFonts w:ascii="Times New Roman" w:hAnsi="Times New Roman" w:cs="Times New Roman"/>
        <w:sz w:val="20"/>
        <w:szCs w:val="20"/>
      </w:rPr>
      <w:t>tel.+420 387</w:t>
    </w:r>
    <w:r w:rsidR="00C11470">
      <w:rPr>
        <w:rFonts w:ascii="Times New Roman" w:hAnsi="Times New Roman" w:cs="Times New Roman"/>
        <w:sz w:val="20"/>
        <w:szCs w:val="20"/>
      </w:rPr>
      <w:t xml:space="preserve">  </w:t>
    </w:r>
    <w:r w:rsidR="00C11470" w:rsidRPr="00E202B7">
      <w:rPr>
        <w:rFonts w:ascii="Times New Roman" w:hAnsi="Times New Roman" w:cs="Times New Roman"/>
        <w:sz w:val="20"/>
        <w:szCs w:val="20"/>
      </w:rPr>
      <w:t>318</w:t>
    </w:r>
    <w:r w:rsidR="00C11470">
      <w:rPr>
        <w:rFonts w:ascii="Times New Roman" w:hAnsi="Times New Roman" w:cs="Times New Roman"/>
        <w:sz w:val="20"/>
        <w:szCs w:val="20"/>
      </w:rPr>
      <w:t xml:space="preserve">  </w:t>
    </w:r>
    <w:r w:rsidR="00C11470" w:rsidRPr="00E202B7">
      <w:rPr>
        <w:rFonts w:ascii="Times New Roman" w:hAnsi="Times New Roman" w:cs="Times New Roman"/>
        <w:sz w:val="20"/>
        <w:szCs w:val="20"/>
      </w:rPr>
      <w:t>535</w:t>
    </w:r>
    <w:proofErr w:type="gramEnd"/>
    <w:r w:rsidR="00583B7C">
      <w:rPr>
        <w:rFonts w:ascii="Times New Roman" w:hAnsi="Times New Roman" w:cs="Times New Roman"/>
        <w:sz w:val="20"/>
        <w:szCs w:val="20"/>
      </w:rPr>
      <w:t xml:space="preserve">, </w:t>
    </w:r>
    <w:r w:rsidR="00C11470">
      <w:rPr>
        <w:rFonts w:ascii="Times New Roman" w:hAnsi="Times New Roman" w:cs="Times New Roman"/>
        <w:sz w:val="20"/>
        <w:szCs w:val="20"/>
      </w:rPr>
      <w:t xml:space="preserve"> </w:t>
    </w:r>
    <w:r w:rsidR="00E202B7" w:rsidRPr="00E202B7">
      <w:rPr>
        <w:rFonts w:ascii="Times New Roman" w:hAnsi="Times New Roman" w:cs="Times New Roman"/>
        <w:sz w:val="20"/>
        <w:szCs w:val="20"/>
      </w:rPr>
      <w:t>mobil.+420</w:t>
    </w:r>
    <w:r w:rsidR="00E202B7">
      <w:rPr>
        <w:rFonts w:ascii="Times New Roman" w:hAnsi="Times New Roman" w:cs="Times New Roman"/>
        <w:sz w:val="20"/>
        <w:szCs w:val="20"/>
      </w:rPr>
      <w:t xml:space="preserve"> </w:t>
    </w:r>
    <w:r w:rsidR="00E202B7" w:rsidRPr="00E202B7">
      <w:rPr>
        <w:rFonts w:ascii="Times New Roman" w:hAnsi="Times New Roman" w:cs="Times New Roman"/>
        <w:sz w:val="20"/>
        <w:szCs w:val="20"/>
      </w:rPr>
      <w:t>723 0</w:t>
    </w:r>
    <w:r w:rsidR="00E202B7">
      <w:rPr>
        <w:rFonts w:ascii="Times New Roman" w:hAnsi="Times New Roman" w:cs="Times New Roman"/>
        <w:sz w:val="20"/>
        <w:szCs w:val="20"/>
      </w:rPr>
      <w:t>6</w:t>
    </w:r>
    <w:r w:rsidR="00E202B7" w:rsidRPr="00E202B7">
      <w:rPr>
        <w:rFonts w:ascii="Times New Roman" w:hAnsi="Times New Roman" w:cs="Times New Roman"/>
        <w:sz w:val="20"/>
        <w:szCs w:val="20"/>
      </w:rPr>
      <w:t>2</w:t>
    </w:r>
    <w:r w:rsidR="00E202B7">
      <w:rPr>
        <w:rFonts w:ascii="Times New Roman" w:hAnsi="Times New Roman" w:cs="Times New Roman"/>
        <w:sz w:val="20"/>
        <w:szCs w:val="20"/>
      </w:rPr>
      <w:t xml:space="preserve"> </w:t>
    </w:r>
    <w:r w:rsidR="00E202B7" w:rsidRPr="00E202B7">
      <w:rPr>
        <w:rFonts w:ascii="Times New Roman" w:hAnsi="Times New Roman" w:cs="Times New Roman"/>
        <w:sz w:val="20"/>
        <w:szCs w:val="20"/>
      </w:rPr>
      <w:t xml:space="preserve">048 , e-mail: </w:t>
    </w:r>
    <w:hyperlink r:id="rId2" w:history="1">
      <w:r w:rsidR="00E202B7" w:rsidRPr="00E202B7">
        <w:rPr>
          <w:rStyle w:val="Hypertextovodkaz"/>
          <w:rFonts w:ascii="Times New Roman" w:hAnsi="Times New Roman" w:cs="Times New Roman"/>
          <w:sz w:val="20"/>
          <w:szCs w:val="20"/>
        </w:rPr>
        <w:t>plavani@tjkin.cz</w:t>
      </w:r>
    </w:hyperlink>
    <w:r w:rsidR="00E202B7" w:rsidRPr="00E202B7">
      <w:rPr>
        <w:rFonts w:ascii="Times New Roman" w:hAnsi="Times New Roman" w:cs="Times New Roman"/>
        <w:sz w:val="20"/>
        <w:szCs w:val="20"/>
      </w:rPr>
      <w:t xml:space="preserve">, </w:t>
    </w:r>
    <w:r w:rsidR="00583B7C">
      <w:rPr>
        <w:rFonts w:ascii="Times New Roman" w:hAnsi="Times New Roman" w:cs="Times New Roman"/>
        <w:sz w:val="20"/>
        <w:szCs w:val="20"/>
      </w:rPr>
      <w:t xml:space="preserve"> </w:t>
    </w:r>
    <w:hyperlink r:id="rId3" w:history="1">
      <w:r w:rsidR="00E202B7" w:rsidRPr="00DB5531">
        <w:rPr>
          <w:rStyle w:val="Hypertextovodkaz"/>
          <w:rFonts w:ascii="Times New Roman" w:hAnsi="Times New Roman" w:cs="Times New Roman"/>
          <w:sz w:val="20"/>
          <w:szCs w:val="20"/>
        </w:rPr>
        <w:t>www.kinplavani.cz</w:t>
      </w:r>
    </w:hyperlink>
    <w:r w:rsidR="0001039E">
      <w:t xml:space="preserve">                                   </w:t>
    </w:r>
  </w:p>
  <w:p w:rsidR="001460A4" w:rsidRPr="001460A4" w:rsidRDefault="001460A4" w:rsidP="001460A4">
    <w:r>
      <w:rPr>
        <w:noProof/>
        <w:lang w:eastAsia="cs-CZ"/>
      </w:rPr>
      <w:drawing>
        <wp:inline distT="0" distB="0" distL="0" distR="0">
          <wp:extent cx="5759450" cy="5759450"/>
          <wp:effectExtent l="19050" t="0" r="0" b="0"/>
          <wp:docPr id="6" name="obrázek 1" descr="C:\Users\Karel\Pictures\qrcodk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l\Pictures\qrcodk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0A4" w:rsidRPr="001460A4" w:rsidRDefault="001460A4" w:rsidP="001460A4">
    <w:r>
      <w:rPr>
        <w:noProof/>
        <w:lang w:eastAsia="cs-CZ"/>
      </w:rPr>
      <w:drawing>
        <wp:inline distT="0" distB="0" distL="0" distR="0">
          <wp:extent cx="5759450" cy="5759450"/>
          <wp:effectExtent l="19050" t="0" r="0" b="0"/>
          <wp:docPr id="4" name="Obrázek 3" descr="qrcodk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k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75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7E1" w:rsidRPr="001027E1" w:rsidRDefault="001027E1" w:rsidP="001027E1">
    <w:r>
      <w:rPr>
        <w:noProof/>
        <w:lang w:eastAsia="cs-CZ"/>
      </w:rPr>
      <w:drawing>
        <wp:inline distT="0" distB="0" distL="0" distR="0">
          <wp:extent cx="5760720" cy="5760720"/>
          <wp:effectExtent l="19050" t="0" r="0" b="0"/>
          <wp:docPr id="3" name="Obrázek 2" descr="qrcodk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k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2B7" w:rsidRDefault="00E202B7">
    <w:pPr>
      <w:pStyle w:val="Zpat"/>
    </w:pPr>
  </w:p>
  <w:p w:rsidR="00E202B7" w:rsidRDefault="00E202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D7" w:rsidRDefault="00DC50D7" w:rsidP="00E202B7">
      <w:pPr>
        <w:spacing w:after="0" w:line="240" w:lineRule="auto"/>
      </w:pPr>
      <w:r>
        <w:separator/>
      </w:r>
    </w:p>
  </w:footnote>
  <w:footnote w:type="continuationSeparator" w:id="0">
    <w:p w:rsidR="00DC50D7" w:rsidRDefault="00DC50D7" w:rsidP="00E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7" w:rsidRPr="0096797C" w:rsidRDefault="00655EAF" w:rsidP="00C459DF">
    <w:pPr>
      <w:pStyle w:val="Zhlav"/>
      <w:rPr>
        <w:sz w:val="14"/>
      </w:rPr>
    </w:pPr>
    <w:r w:rsidRPr="00085C41">
      <w:rPr>
        <w:sz w:val="8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241.35pt;height:24.75pt" fillcolor="#3cf" strokecolor="#009" strokeweight="1pt">
          <v:shadow on="t" color="#009" offset="7pt,-7pt"/>
          <v:textpath style="font-family:&quot;Impact&quot;;v-text-spacing:52429f;v-text-kern:t" trim="t" fitpath="t" xscale="f" string="TJ KIN - oddíl plaveckých sportů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260C4"/>
    <w:rsid w:val="00007509"/>
    <w:rsid w:val="0001039E"/>
    <w:rsid w:val="000468E3"/>
    <w:rsid w:val="0007001E"/>
    <w:rsid w:val="00085C41"/>
    <w:rsid w:val="000E67F3"/>
    <w:rsid w:val="001027E1"/>
    <w:rsid w:val="00116201"/>
    <w:rsid w:val="00123311"/>
    <w:rsid w:val="001460A4"/>
    <w:rsid w:val="001B3F70"/>
    <w:rsid w:val="00396EF6"/>
    <w:rsid w:val="003A7606"/>
    <w:rsid w:val="004049B6"/>
    <w:rsid w:val="0046321C"/>
    <w:rsid w:val="004808A4"/>
    <w:rsid w:val="004B1E5E"/>
    <w:rsid w:val="004B2EC6"/>
    <w:rsid w:val="004F2089"/>
    <w:rsid w:val="00583B7C"/>
    <w:rsid w:val="005905D9"/>
    <w:rsid w:val="00633993"/>
    <w:rsid w:val="00635A89"/>
    <w:rsid w:val="00655EAF"/>
    <w:rsid w:val="00673794"/>
    <w:rsid w:val="006B213A"/>
    <w:rsid w:val="007E383E"/>
    <w:rsid w:val="007F1BFB"/>
    <w:rsid w:val="0082751E"/>
    <w:rsid w:val="008716B1"/>
    <w:rsid w:val="008D0E50"/>
    <w:rsid w:val="008F2FAD"/>
    <w:rsid w:val="008F3C14"/>
    <w:rsid w:val="0096797C"/>
    <w:rsid w:val="009E7FFC"/>
    <w:rsid w:val="00A00788"/>
    <w:rsid w:val="00A52F29"/>
    <w:rsid w:val="00B36218"/>
    <w:rsid w:val="00B52FD1"/>
    <w:rsid w:val="00B809E0"/>
    <w:rsid w:val="00B9668A"/>
    <w:rsid w:val="00C10AD2"/>
    <w:rsid w:val="00C11470"/>
    <w:rsid w:val="00C26366"/>
    <w:rsid w:val="00C459DF"/>
    <w:rsid w:val="00CC002E"/>
    <w:rsid w:val="00D03B07"/>
    <w:rsid w:val="00D27573"/>
    <w:rsid w:val="00D35F75"/>
    <w:rsid w:val="00D4399D"/>
    <w:rsid w:val="00DA0926"/>
    <w:rsid w:val="00DC50D7"/>
    <w:rsid w:val="00DE462B"/>
    <w:rsid w:val="00E202B7"/>
    <w:rsid w:val="00E24F4F"/>
    <w:rsid w:val="00EA0457"/>
    <w:rsid w:val="00EC59A0"/>
    <w:rsid w:val="00F260C4"/>
    <w:rsid w:val="00F5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A4"/>
  </w:style>
  <w:style w:type="paragraph" w:styleId="Nadpis1">
    <w:name w:val="heading 1"/>
    <w:basedOn w:val="Normln"/>
    <w:next w:val="Normln"/>
    <w:link w:val="Nadpis1Char"/>
    <w:uiPriority w:val="9"/>
    <w:qFormat/>
    <w:rsid w:val="00E20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26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60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nhideWhenUsed/>
    <w:rsid w:val="00F260C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260C4"/>
    <w:rPr>
      <w:i/>
      <w:iCs/>
    </w:rPr>
  </w:style>
  <w:style w:type="paragraph" w:customStyle="1" w:styleId="Default">
    <w:name w:val="Default"/>
    <w:rsid w:val="008F2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E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02B7"/>
  </w:style>
  <w:style w:type="paragraph" w:styleId="Zpat">
    <w:name w:val="footer"/>
    <w:basedOn w:val="Normln"/>
    <w:link w:val="ZpatChar"/>
    <w:uiPriority w:val="99"/>
    <w:unhideWhenUsed/>
    <w:rsid w:val="00E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2B7"/>
  </w:style>
  <w:style w:type="character" w:customStyle="1" w:styleId="Nadpis1Char">
    <w:name w:val="Nadpis 1 Char"/>
    <w:basedOn w:val="Standardnpsmoodstavce"/>
    <w:link w:val="Nadpis1"/>
    <w:uiPriority w:val="9"/>
    <w:rsid w:val="00E2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st@sezn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ust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vie.cv-region.cz/index.php/o-nas/kodex-t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nplavani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plavani.cz" TargetMode="External"/><Relationship Id="rId2" Type="http://schemas.openxmlformats.org/officeDocument/2006/relationships/hyperlink" Target="mailto:plavani@tjki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2015-10-15T10:18:00Z</dcterms:created>
  <dcterms:modified xsi:type="dcterms:W3CDTF">2015-10-15T10:20:00Z</dcterms:modified>
</cp:coreProperties>
</file>